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5E2"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Name</w:t>
      </w:r>
    </w:p>
    <w:p w:rsidR="002E08AD"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Instructor`s name</w:t>
      </w:r>
    </w:p>
    <w:p w:rsidR="002E08AD"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Course</w:t>
      </w:r>
    </w:p>
    <w:p w:rsid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Date</w:t>
      </w:r>
    </w:p>
    <w:p w:rsidR="00825D46" w:rsidRPr="00825D46" w:rsidRDefault="00825D46" w:rsidP="00EA1FA1">
      <w:pPr>
        <w:spacing w:line="480" w:lineRule="auto"/>
        <w:jc w:val="center"/>
        <w:rPr>
          <w:rFonts w:ascii="Times New Roman" w:hAnsi="Times New Roman" w:cs="Times New Roman"/>
          <w:sz w:val="24"/>
          <w:szCs w:val="24"/>
        </w:rPr>
      </w:pPr>
      <w:r w:rsidRPr="00825D46">
        <w:rPr>
          <w:rFonts w:ascii="Times New Roman" w:hAnsi="Times New Roman" w:cs="Times New Roman"/>
          <w:sz w:val="24"/>
          <w:szCs w:val="24"/>
        </w:rPr>
        <w:t>Shakespeare in Love</w:t>
      </w:r>
    </w:p>
    <w:p w:rsidR="00825D46" w:rsidRPr="00825D46" w:rsidRDefault="00825D46" w:rsidP="00825D46">
      <w:pPr>
        <w:spacing w:line="480" w:lineRule="auto"/>
        <w:rPr>
          <w:rFonts w:ascii="Times New Roman" w:hAnsi="Times New Roman" w:cs="Times New Roman"/>
          <w:sz w:val="24"/>
          <w:szCs w:val="24"/>
        </w:rPr>
      </w:pPr>
      <w:r w:rsidRPr="00825D46">
        <w:rPr>
          <w:rFonts w:ascii="Times New Roman" w:hAnsi="Times New Roman" w:cs="Times New Roman"/>
          <w:sz w:val="24"/>
          <w:szCs w:val="24"/>
        </w:rPr>
        <w:t>The Movie, released in 1998 is as exciting and entertaining as it is educative. It sets to bring to understanding real life issues that are serious, but may not be considered as such, hilariously.  Identity concealment is one such concept that is mainly capitalized on in the military sector and espionage. The purpose is to achieve an objective that is beneficial to the party in question without raising attention and suspicion. Viola shows up for the auditions for one of Shakespeare`s plays, disguised as Kent, and he makes an incredible impression. He beats others who had their true identity intact.</w:t>
      </w:r>
    </w:p>
    <w:p w:rsidR="00825D46" w:rsidRPr="00825D46" w:rsidRDefault="00825D46" w:rsidP="00825D46">
      <w:pPr>
        <w:spacing w:line="480" w:lineRule="auto"/>
        <w:rPr>
          <w:rFonts w:ascii="Times New Roman" w:hAnsi="Times New Roman" w:cs="Times New Roman"/>
          <w:sz w:val="24"/>
          <w:szCs w:val="24"/>
        </w:rPr>
      </w:pPr>
      <w:r w:rsidRPr="00825D46">
        <w:rPr>
          <w:rFonts w:ascii="Times New Roman" w:hAnsi="Times New Roman" w:cs="Times New Roman"/>
          <w:sz w:val="24"/>
          <w:szCs w:val="24"/>
        </w:rPr>
        <w:t xml:space="preserve">The movie plays well in demonstrating just how inspiration can be an invaluable tool in motivating someone`s commitments towards their hassles. Shakespeare has been suffering from writer`s block, and as such has not written anything unusual in the recent past. The appearance of Viola and their furtive affection to each other changes the course, spinning his will power and eventually leading to the play, Romeo, and </w:t>
      </w:r>
      <w:r>
        <w:rPr>
          <w:rFonts w:ascii="Times New Roman" w:hAnsi="Times New Roman" w:cs="Times New Roman"/>
          <w:sz w:val="24"/>
          <w:szCs w:val="24"/>
        </w:rPr>
        <w:t xml:space="preserve">Juliet. </w:t>
      </w:r>
      <w:r w:rsidRPr="00825D46">
        <w:rPr>
          <w:rFonts w:ascii="Times New Roman" w:hAnsi="Times New Roman" w:cs="Times New Roman"/>
          <w:sz w:val="24"/>
          <w:szCs w:val="24"/>
        </w:rPr>
        <w:t xml:space="preserve">Marriages of convenience are as rampant now as they were in the past. The movie does not disappoint on this demonstration. Viola is set to marry </w:t>
      </w:r>
      <w:proofErr w:type="spellStart"/>
      <w:r w:rsidRPr="00825D46">
        <w:rPr>
          <w:rFonts w:ascii="Times New Roman" w:hAnsi="Times New Roman" w:cs="Times New Roman"/>
          <w:sz w:val="24"/>
          <w:szCs w:val="24"/>
        </w:rPr>
        <w:t>Wessex</w:t>
      </w:r>
      <w:proofErr w:type="spellEnd"/>
      <w:r w:rsidRPr="00825D46">
        <w:rPr>
          <w:rFonts w:ascii="Times New Roman" w:hAnsi="Times New Roman" w:cs="Times New Roman"/>
          <w:sz w:val="24"/>
          <w:szCs w:val="24"/>
        </w:rPr>
        <w:t xml:space="preserve">, by law and to the knowledge and royal decree of the queen. However, her meeting with Shakespeare lets us see the development of an affection that is not exhibited when </w:t>
      </w:r>
      <w:proofErr w:type="spellStart"/>
      <w:r w:rsidRPr="00825D46">
        <w:rPr>
          <w:rFonts w:ascii="Times New Roman" w:hAnsi="Times New Roman" w:cs="Times New Roman"/>
          <w:sz w:val="24"/>
          <w:szCs w:val="24"/>
        </w:rPr>
        <w:t>Wessex</w:t>
      </w:r>
      <w:proofErr w:type="spellEnd"/>
      <w:r w:rsidRPr="00825D46">
        <w:rPr>
          <w:rFonts w:ascii="Times New Roman" w:hAnsi="Times New Roman" w:cs="Times New Roman"/>
          <w:sz w:val="24"/>
          <w:szCs w:val="24"/>
        </w:rPr>
        <w:t xml:space="preserve"> is in the lenses. But she must marry him anyway.</w:t>
      </w:r>
    </w:p>
    <w:p w:rsidR="00825D46" w:rsidRPr="00825D46" w:rsidRDefault="00825D46" w:rsidP="00825D46">
      <w:pPr>
        <w:spacing w:line="480" w:lineRule="auto"/>
        <w:rPr>
          <w:rFonts w:ascii="Times New Roman" w:hAnsi="Times New Roman" w:cs="Times New Roman"/>
          <w:sz w:val="24"/>
          <w:szCs w:val="24"/>
        </w:rPr>
      </w:pPr>
      <w:r w:rsidRPr="00825D46">
        <w:rPr>
          <w:rFonts w:ascii="Times New Roman" w:hAnsi="Times New Roman" w:cs="Times New Roman"/>
          <w:sz w:val="24"/>
          <w:szCs w:val="24"/>
        </w:rPr>
        <w:lastRenderedPageBreak/>
        <w:t>The movie highlights a myriad of other issues like the breach of contracts, in reality as perception, promiscuity, adultery and social class</w:t>
      </w:r>
      <w:r>
        <w:rPr>
          <w:rFonts w:ascii="Times New Roman" w:hAnsi="Times New Roman" w:cs="Times New Roman"/>
          <w:sz w:val="24"/>
          <w:szCs w:val="24"/>
        </w:rPr>
        <w:t xml:space="preserve">es in quite a satisfactory way. </w:t>
      </w:r>
      <w:r w:rsidRPr="00825D46">
        <w:rPr>
          <w:rFonts w:ascii="Times New Roman" w:hAnsi="Times New Roman" w:cs="Times New Roman"/>
          <w:sz w:val="24"/>
          <w:szCs w:val="24"/>
        </w:rPr>
        <w:t>There is no doubt the appearance of people and their approach to issues in the 16thCentury is different from how the case was at the time of release. The setting is so `perfect` that one can believe the movie was shot in the 1500s. The clothes the actors wear, speech patterns and the look of the buildings and stage. This is commendable.</w:t>
      </w: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2E08AD" w:rsidRDefault="002E08AD" w:rsidP="002E08AD">
      <w:pPr>
        <w:spacing w:line="480" w:lineRule="auto"/>
        <w:rPr>
          <w:rFonts w:ascii="Times New Roman" w:hAnsi="Times New Roman" w:cs="Times New Roman"/>
          <w:sz w:val="24"/>
          <w:szCs w:val="24"/>
        </w:rPr>
      </w:pPr>
    </w:p>
    <w:p w:rsidR="00825D46" w:rsidRDefault="00825D46" w:rsidP="002E08AD">
      <w:pPr>
        <w:spacing w:line="480" w:lineRule="auto"/>
        <w:rPr>
          <w:rFonts w:ascii="Times New Roman" w:hAnsi="Times New Roman" w:cs="Times New Roman"/>
          <w:sz w:val="24"/>
          <w:szCs w:val="24"/>
        </w:rPr>
      </w:pPr>
    </w:p>
    <w:p w:rsidR="00825D46" w:rsidRDefault="00825D46" w:rsidP="00825D46">
      <w:pPr>
        <w:spacing w:line="480" w:lineRule="auto"/>
        <w:rPr>
          <w:rFonts w:ascii="Times New Roman" w:hAnsi="Times New Roman" w:cs="Times New Roman"/>
          <w:sz w:val="24"/>
          <w:szCs w:val="24"/>
        </w:rPr>
      </w:pPr>
      <w:bookmarkStart w:id="0" w:name="_GoBack"/>
      <w:bookmarkEnd w:id="0"/>
    </w:p>
    <w:p w:rsidR="00825D46" w:rsidRDefault="00825D46" w:rsidP="002E08AD">
      <w:pPr>
        <w:spacing w:line="480" w:lineRule="auto"/>
        <w:rPr>
          <w:rFonts w:ascii="Times New Roman" w:hAnsi="Times New Roman" w:cs="Times New Roman"/>
          <w:sz w:val="24"/>
          <w:szCs w:val="24"/>
        </w:rPr>
      </w:pPr>
    </w:p>
    <w:p w:rsidR="00825D46" w:rsidRPr="002E08AD" w:rsidRDefault="00825D46" w:rsidP="002E08AD">
      <w:pPr>
        <w:spacing w:line="480" w:lineRule="auto"/>
        <w:rPr>
          <w:rFonts w:ascii="Times New Roman" w:hAnsi="Times New Roman" w:cs="Times New Roman"/>
          <w:sz w:val="24"/>
          <w:szCs w:val="24"/>
        </w:rPr>
      </w:pPr>
    </w:p>
    <w:sectPr w:rsidR="00825D46" w:rsidRPr="002E08AD" w:rsidSect="00267B7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DDC" w:rsidRDefault="00422DDC" w:rsidP="002E08AD">
      <w:pPr>
        <w:spacing w:after="0" w:line="240" w:lineRule="auto"/>
      </w:pPr>
      <w:r>
        <w:separator/>
      </w:r>
    </w:p>
  </w:endnote>
  <w:endnote w:type="continuationSeparator" w:id="0">
    <w:p w:rsidR="00422DDC" w:rsidRDefault="00422DDC" w:rsidP="002E08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DDC" w:rsidRDefault="00422DDC" w:rsidP="002E08AD">
      <w:pPr>
        <w:spacing w:after="0" w:line="240" w:lineRule="auto"/>
      </w:pPr>
      <w:r>
        <w:separator/>
      </w:r>
    </w:p>
  </w:footnote>
  <w:footnote w:type="continuationSeparator" w:id="0">
    <w:p w:rsidR="00422DDC" w:rsidRDefault="00422DDC" w:rsidP="002E08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384209"/>
      <w:docPartObj>
        <w:docPartGallery w:val="Page Numbers (Top of Page)"/>
        <w:docPartUnique/>
      </w:docPartObj>
    </w:sdtPr>
    <w:sdtEndPr>
      <w:rPr>
        <w:rFonts w:ascii="Times New Roman" w:hAnsi="Times New Roman" w:cs="Times New Roman"/>
        <w:noProof/>
        <w:sz w:val="24"/>
        <w:szCs w:val="24"/>
      </w:rPr>
    </w:sdtEndPr>
    <w:sdtContent>
      <w:p w:rsidR="002E08AD" w:rsidRPr="002E08AD" w:rsidRDefault="002E08AD">
        <w:pPr>
          <w:pStyle w:val="Header"/>
          <w:jc w:val="right"/>
          <w:rPr>
            <w:rFonts w:ascii="Times New Roman" w:hAnsi="Times New Roman" w:cs="Times New Roman"/>
            <w:sz w:val="24"/>
            <w:szCs w:val="24"/>
          </w:rPr>
        </w:pPr>
        <w:r w:rsidRPr="002E08AD">
          <w:rPr>
            <w:rFonts w:ascii="Times New Roman" w:hAnsi="Times New Roman" w:cs="Times New Roman"/>
            <w:sz w:val="24"/>
            <w:szCs w:val="24"/>
          </w:rPr>
          <w:t xml:space="preserve">Surname </w:t>
        </w:r>
        <w:r w:rsidR="00267B74" w:rsidRPr="002E08AD">
          <w:rPr>
            <w:rFonts w:ascii="Times New Roman" w:hAnsi="Times New Roman" w:cs="Times New Roman"/>
            <w:sz w:val="24"/>
            <w:szCs w:val="24"/>
          </w:rPr>
          <w:fldChar w:fldCharType="begin"/>
        </w:r>
        <w:r w:rsidRPr="002E08AD">
          <w:rPr>
            <w:rFonts w:ascii="Times New Roman" w:hAnsi="Times New Roman" w:cs="Times New Roman"/>
            <w:sz w:val="24"/>
            <w:szCs w:val="24"/>
          </w:rPr>
          <w:instrText xml:space="preserve"> PAGE   \* MERGEFORMAT </w:instrText>
        </w:r>
        <w:r w:rsidR="00267B74" w:rsidRPr="002E08AD">
          <w:rPr>
            <w:rFonts w:ascii="Times New Roman" w:hAnsi="Times New Roman" w:cs="Times New Roman"/>
            <w:sz w:val="24"/>
            <w:szCs w:val="24"/>
          </w:rPr>
          <w:fldChar w:fldCharType="separate"/>
        </w:r>
        <w:r w:rsidR="00EA1FA1">
          <w:rPr>
            <w:rFonts w:ascii="Times New Roman" w:hAnsi="Times New Roman" w:cs="Times New Roman"/>
            <w:noProof/>
            <w:sz w:val="24"/>
            <w:szCs w:val="24"/>
          </w:rPr>
          <w:t>1</w:t>
        </w:r>
        <w:r w:rsidR="00267B74" w:rsidRPr="002E08AD">
          <w:rPr>
            <w:rFonts w:ascii="Times New Roman" w:hAnsi="Times New Roman" w:cs="Times New Roman"/>
            <w:noProof/>
            <w:sz w:val="24"/>
            <w:szCs w:val="24"/>
          </w:rPr>
          <w:fldChar w:fldCharType="end"/>
        </w:r>
      </w:p>
    </w:sdtContent>
  </w:sdt>
  <w:p w:rsidR="002E08AD" w:rsidRDefault="002E08A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E08AD"/>
    <w:rsid w:val="00111081"/>
    <w:rsid w:val="00267B74"/>
    <w:rsid w:val="002E08AD"/>
    <w:rsid w:val="00422DDC"/>
    <w:rsid w:val="004869F9"/>
    <w:rsid w:val="00825D46"/>
    <w:rsid w:val="00E265E2"/>
    <w:rsid w:val="00EA1F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8AD"/>
  </w:style>
  <w:style w:type="paragraph" w:styleId="Footer">
    <w:name w:val="footer"/>
    <w:basedOn w:val="Normal"/>
    <w:link w:val="FooterChar"/>
    <w:uiPriority w:val="99"/>
    <w:unhideWhenUsed/>
    <w:rsid w:val="002E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8AD"/>
  </w:style>
  <w:style w:type="paragraph" w:styleId="Footer">
    <w:name w:val="footer"/>
    <w:basedOn w:val="Normal"/>
    <w:link w:val="FooterChar"/>
    <w:uiPriority w:val="99"/>
    <w:unhideWhenUsed/>
    <w:rsid w:val="002E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8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2018-03-01T08:51:00Z</dcterms:created>
  <dcterms:modified xsi:type="dcterms:W3CDTF">2018-03-01T08:51:00Z</dcterms:modified>
</cp:coreProperties>
</file>